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3C8" w:rsidRDefault="00C03DF9" w:rsidP="00C03DF9">
      <w:pPr>
        <w:jc w:val="center"/>
        <w:rPr>
          <w:rFonts w:hint="cs"/>
        </w:rPr>
      </w:pPr>
      <w:r>
        <w:rPr>
          <w:rFonts w:ascii="B Lotus" w:hAnsi="B Lotus"/>
          <w:b/>
          <w:bCs/>
          <w:sz w:val="27"/>
          <w:szCs w:val="27"/>
          <w:rtl/>
        </w:rPr>
        <w:t>نريز آب روي اين پلكا كه * نشه تازه باز زخم كوچه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امون از اين كبوديها و * از اون گرگ بي رحم كوچه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چقد اين بازو ورم داره   چقد زخماش خون غم داره 2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ببين اسما كه تن ياسم        يه گلبرگ و غنچه كم داره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بهارم خزونه / گلم غرق خونه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شدي راحت از درد دنيا       خداحافظ ام ابيها 2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چقد این نه بهارِ با من * به یار علی سخت گذشته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از این خونابه ها معلومه * چه داغی رو قلبش نشسته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می دید وقتی قلبم آشوبه    می گفت حیدر حال من خوبه 2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ببین اسما که چطور حالا            ضریح گوشش طلاکوبه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ببین سرتاپاشو / نگفت غصه ها شو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نمازام دیگه شد فرادا           خداحافظ ام ابیها 2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ميون اين كفن ها يارم * شده مثل اون روز وصلت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گل ياسم امانت بود و * دارم آب ميشم از خجالت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 xml:space="preserve">امون از اين غصه و غمها       عذابه دنياي بي زهرا 2 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مي خوام روشو باز ببينم من    بگير چشم زينبو اسما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حسينم چه زاره  /  حسن بي قراره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نداره غم دل تسلا               خداحافظ ام ابيها 2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احسان جاودان</w:t>
      </w: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Lotu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C03DF9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03DF9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ED07AA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709</Characters>
  <Application>Microsoft Office Word</Application>
  <DocSecurity>0</DocSecurity>
  <Lines>5</Lines>
  <Paragraphs>1</Paragraphs>
  <ScaleCrop>false</ScaleCrop>
  <Company>Novin Pendar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2013-11-27T10:20:00Z</dcterms:created>
  <dcterms:modified xsi:type="dcterms:W3CDTF">2013-11-27T10:20:00Z</dcterms:modified>
</cp:coreProperties>
</file>